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48E1" w14:textId="4721E898" w:rsidR="009D198A" w:rsidRPr="00186906" w:rsidRDefault="00DE51F6" w:rsidP="000F006D">
      <w:pPr>
        <w:spacing w:line="460" w:lineRule="exact"/>
        <w:jc w:val="center"/>
        <w:rPr>
          <w:rFonts w:ascii="華康楷書體W3(P)" w:eastAsia="華康楷書體W3(P)" w:hAnsi="華康楷書體W3(P)" w:cs="華康楷書體W3(P)"/>
          <w:b/>
          <w:sz w:val="40"/>
          <w:szCs w:val="40"/>
        </w:rPr>
      </w:pPr>
      <w:r w:rsidRPr="00186906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第</w:t>
      </w:r>
      <w:r w:rsidR="007E46ED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二十</w:t>
      </w:r>
      <w:r w:rsidRPr="00186906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屆</w:t>
      </w:r>
      <w:r w:rsidR="00864A62" w:rsidRPr="00186906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國際</w:t>
      </w:r>
      <w:r w:rsidR="006F7A84" w:rsidRPr="00186906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美容醫學、</w:t>
      </w:r>
      <w:proofErr w:type="gramStart"/>
      <w:r w:rsidR="00CC3268" w:rsidRPr="00186906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生</w:t>
      </w:r>
      <w:r w:rsidR="00864A62" w:rsidRPr="00186906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植髮</w:t>
      </w:r>
      <w:proofErr w:type="gramEnd"/>
      <w:r w:rsidR="00864A62" w:rsidRPr="00186906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、</w:t>
      </w:r>
      <w:r w:rsidR="00CC3268" w:rsidRPr="00186906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幹細胞</w:t>
      </w:r>
      <w:r w:rsidR="0024540F" w:rsidRPr="00186906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、</w:t>
      </w:r>
    </w:p>
    <w:p w14:paraId="34B1C445" w14:textId="15571C9E" w:rsidR="00DE51F6" w:rsidRPr="00186906" w:rsidRDefault="00AC7A1E" w:rsidP="000F006D">
      <w:pPr>
        <w:spacing w:line="460" w:lineRule="exact"/>
        <w:jc w:val="center"/>
        <w:rPr>
          <w:rFonts w:ascii="華康楷書體W3(P)" w:eastAsia="華康楷書體W3(P)" w:hAnsi="華康楷書體W3(P)" w:cs="華康楷書體W3(P)"/>
          <w:b/>
          <w:sz w:val="40"/>
          <w:szCs w:val="40"/>
        </w:rPr>
      </w:pPr>
      <w:r w:rsidRPr="00186906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養生</w:t>
      </w:r>
      <w:r w:rsidR="00864A62" w:rsidRPr="00186906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抗老化學術大會</w:t>
      </w:r>
      <w:r w:rsidR="00631540" w:rsidRPr="00186906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暨第</w:t>
      </w:r>
      <w:r w:rsidR="002F61EA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六</w:t>
      </w:r>
      <w:r w:rsidR="0044234F" w:rsidRPr="00186906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屆第</w:t>
      </w:r>
      <w:r w:rsidR="00075BB3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三</w:t>
      </w:r>
      <w:r w:rsidR="0044234F" w:rsidRPr="00186906">
        <w:rPr>
          <w:rFonts w:ascii="華康楷書體W3(P)" w:eastAsia="華康楷書體W3(P)" w:hAnsi="華康楷書體W3(P)" w:cs="華康楷書體W3(P)" w:hint="eastAsia"/>
          <w:b/>
          <w:sz w:val="40"/>
          <w:szCs w:val="40"/>
        </w:rPr>
        <w:t>次會員大會</w:t>
      </w:r>
    </w:p>
    <w:p w14:paraId="6CEF02F0" w14:textId="77777777" w:rsidR="00575BC7" w:rsidRDefault="00575BC7" w:rsidP="00575BC7">
      <w:pPr>
        <w:tabs>
          <w:tab w:val="left" w:pos="10270"/>
        </w:tabs>
        <w:spacing w:before="65" w:after="21" w:line="286" w:lineRule="exact"/>
        <w:ind w:right="277"/>
        <w:rPr>
          <w:rFonts w:ascii="微軟正黑體" w:eastAsia="微軟正黑體" w:hAnsi="微軟正黑體"/>
          <w:b/>
          <w:sz w:val="32"/>
          <w:szCs w:val="32"/>
        </w:rPr>
      </w:pPr>
    </w:p>
    <w:p w14:paraId="2386F408" w14:textId="77B16EA7" w:rsidR="00575BC7" w:rsidRDefault="00575BC7" w:rsidP="00575BC7">
      <w:pPr>
        <w:tabs>
          <w:tab w:val="left" w:pos="10270"/>
        </w:tabs>
        <w:spacing w:before="65" w:after="21" w:line="286" w:lineRule="exact"/>
        <w:ind w:right="277"/>
        <w:rPr>
          <w:rFonts w:ascii="微軟正黑體" w:eastAsia="微軟正黑體" w:hAnsi="微軟正黑體"/>
          <w:b/>
          <w:sz w:val="32"/>
          <w:szCs w:val="32"/>
        </w:rPr>
      </w:pPr>
      <w:r w:rsidRPr="00575BC7">
        <w:rPr>
          <w:rFonts w:ascii="微軟正黑體" w:eastAsia="微軟正黑體" w:hAnsi="微軟正黑體"/>
          <w:b/>
          <w:sz w:val="32"/>
          <w:szCs w:val="32"/>
        </w:rPr>
        <w:t>主辦單位：</w:t>
      </w:r>
      <w:r w:rsidRPr="00575BC7">
        <w:rPr>
          <w:rFonts w:ascii="微軟正黑體" w:eastAsia="微軟正黑體" w:hAnsi="微軟正黑體" w:hint="eastAsia"/>
          <w:b/>
          <w:sz w:val="32"/>
          <w:szCs w:val="32"/>
        </w:rPr>
        <w:t>台灣頭皮管理</w:t>
      </w:r>
      <w:proofErr w:type="gramStart"/>
      <w:r w:rsidRPr="00575BC7">
        <w:rPr>
          <w:rFonts w:ascii="微軟正黑體" w:eastAsia="微軟正黑體" w:hAnsi="微軟正黑體" w:hint="eastAsia"/>
          <w:b/>
          <w:sz w:val="32"/>
          <w:szCs w:val="32"/>
        </w:rPr>
        <w:t>生植髮</w:t>
      </w:r>
      <w:proofErr w:type="gramEnd"/>
      <w:r w:rsidRPr="00575BC7">
        <w:rPr>
          <w:rFonts w:ascii="微軟正黑體" w:eastAsia="微軟正黑體" w:hAnsi="微軟正黑體" w:hint="eastAsia"/>
          <w:b/>
          <w:sz w:val="32"/>
          <w:szCs w:val="32"/>
        </w:rPr>
        <w:t>醫學會、</w:t>
      </w:r>
      <w:r w:rsidRPr="00575BC7">
        <w:rPr>
          <w:rFonts w:ascii="微軟正黑體" w:eastAsia="微軟正黑體" w:hAnsi="微軟正黑體"/>
          <w:b/>
          <w:sz w:val="32"/>
          <w:szCs w:val="32"/>
        </w:rPr>
        <w:t>台灣生</w:t>
      </w:r>
      <w:proofErr w:type="gramStart"/>
      <w:r w:rsidRPr="00575BC7">
        <w:rPr>
          <w:rFonts w:ascii="微軟正黑體" w:eastAsia="微軟正黑體" w:hAnsi="微軟正黑體"/>
          <w:b/>
          <w:sz w:val="32"/>
          <w:szCs w:val="32"/>
        </w:rPr>
        <w:t>髮</w:t>
      </w:r>
      <w:proofErr w:type="gramEnd"/>
      <w:r w:rsidRPr="00575BC7">
        <w:rPr>
          <w:rFonts w:ascii="微軟正黑體" w:eastAsia="微軟正黑體" w:hAnsi="微軟正黑體"/>
          <w:b/>
          <w:sz w:val="32"/>
          <w:szCs w:val="32"/>
        </w:rPr>
        <w:t>抗老化醫學會</w:t>
      </w:r>
      <w:r w:rsidRPr="00575BC7">
        <w:rPr>
          <w:rFonts w:ascii="微軟正黑體" w:eastAsia="微軟正黑體" w:hAnsi="微軟正黑體" w:hint="eastAsia"/>
          <w:b/>
          <w:sz w:val="32"/>
          <w:szCs w:val="32"/>
        </w:rPr>
        <w:t>、</w:t>
      </w:r>
    </w:p>
    <w:p w14:paraId="695BFD0B" w14:textId="1D239CD5" w:rsidR="00FA0554" w:rsidRPr="00190DEC" w:rsidRDefault="00575BC7" w:rsidP="00B71B39">
      <w:pPr>
        <w:pStyle w:val="aa"/>
        <w:tabs>
          <w:tab w:val="left" w:pos="10270"/>
        </w:tabs>
        <w:spacing w:after="21" w:line="286" w:lineRule="exact"/>
        <w:ind w:left="0"/>
        <w:rPr>
          <w:rFonts w:ascii="微軟正黑體" w:eastAsia="微軟正黑體" w:hAnsi="微軟正黑體" w:cs="Times New Roman"/>
          <w:b/>
          <w:kern w:val="2"/>
          <w:sz w:val="32"/>
          <w:szCs w:val="32"/>
          <w:lang w:eastAsia="zh-TW"/>
        </w:rPr>
      </w:pPr>
      <w:r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 xml:space="preserve">          </w:t>
      </w:r>
      <w:r w:rsidR="00DE0C8C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臺</w:t>
      </w:r>
      <w:r w:rsidR="00190DEC" w:rsidRPr="00190DEC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灣省女子美容商業同業公會聯合會</w:t>
      </w:r>
    </w:p>
    <w:p w14:paraId="65CCAA62" w14:textId="77777777" w:rsidR="00575BC7" w:rsidRDefault="00575BC7" w:rsidP="00575BC7">
      <w:pPr>
        <w:tabs>
          <w:tab w:val="left" w:pos="10270"/>
        </w:tabs>
        <w:spacing w:before="65" w:after="21" w:line="286" w:lineRule="exact"/>
        <w:ind w:right="277"/>
        <w:rPr>
          <w:rFonts w:ascii="微軟正黑體" w:eastAsia="微軟正黑體" w:hAnsi="微軟正黑體"/>
          <w:b/>
          <w:sz w:val="32"/>
          <w:szCs w:val="32"/>
        </w:rPr>
      </w:pPr>
    </w:p>
    <w:p w14:paraId="0F6A70A6" w14:textId="77777777" w:rsidR="00575BC7" w:rsidRDefault="00575BC7" w:rsidP="00575BC7">
      <w:pPr>
        <w:tabs>
          <w:tab w:val="left" w:pos="10270"/>
        </w:tabs>
        <w:spacing w:before="65" w:after="21" w:line="286" w:lineRule="exact"/>
        <w:ind w:right="277"/>
        <w:rPr>
          <w:rFonts w:ascii="微軟正黑體" w:eastAsia="微軟正黑體" w:hAnsi="微軟正黑體"/>
          <w:b/>
          <w:sz w:val="32"/>
          <w:szCs w:val="32"/>
        </w:rPr>
      </w:pPr>
      <w:r w:rsidRPr="00575BC7">
        <w:rPr>
          <w:rFonts w:ascii="微軟正黑體" w:eastAsia="微軟正黑體" w:hAnsi="微軟正黑體"/>
          <w:b/>
          <w:sz w:val="32"/>
          <w:szCs w:val="32"/>
        </w:rPr>
        <w:t>協辦單位：</w:t>
      </w:r>
      <w:r w:rsidRPr="00575BC7">
        <w:rPr>
          <w:rFonts w:ascii="微軟正黑體" w:eastAsia="微軟正黑體" w:hAnsi="微軟正黑體" w:hint="eastAsia"/>
          <w:b/>
          <w:sz w:val="32"/>
          <w:szCs w:val="32"/>
        </w:rPr>
        <w:t>台灣體形雕塑抗老化美容醫學會、都市美美</w:t>
      </w:r>
      <w:proofErr w:type="gramStart"/>
      <w:r w:rsidRPr="00575BC7">
        <w:rPr>
          <w:rFonts w:ascii="微軟正黑體" w:eastAsia="微軟正黑體" w:hAnsi="微軟正黑體" w:hint="eastAsia"/>
          <w:b/>
          <w:sz w:val="32"/>
          <w:szCs w:val="32"/>
        </w:rPr>
        <w:t>醫</w:t>
      </w:r>
      <w:proofErr w:type="gramEnd"/>
      <w:r w:rsidRPr="00575BC7">
        <w:rPr>
          <w:rFonts w:ascii="微軟正黑體" w:eastAsia="微軟正黑體" w:hAnsi="微軟正黑體" w:hint="eastAsia"/>
          <w:b/>
          <w:sz w:val="32"/>
          <w:szCs w:val="32"/>
        </w:rPr>
        <w:t>聯盟、亞太</w:t>
      </w:r>
    </w:p>
    <w:p w14:paraId="5DA5B33B" w14:textId="5FBA281B" w:rsidR="00575BC7" w:rsidRDefault="00575BC7" w:rsidP="00575BC7">
      <w:pPr>
        <w:tabs>
          <w:tab w:val="left" w:pos="10270"/>
        </w:tabs>
        <w:spacing w:before="65" w:after="21" w:line="286" w:lineRule="exact"/>
        <w:ind w:right="277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        </w:t>
      </w:r>
      <w:r w:rsidRPr="00575BC7">
        <w:rPr>
          <w:rFonts w:ascii="微軟正黑體" w:eastAsia="微軟正黑體" w:hAnsi="微軟正黑體" w:hint="eastAsia"/>
          <w:b/>
          <w:sz w:val="32"/>
          <w:szCs w:val="32"/>
        </w:rPr>
        <w:t>抗衰老健康管理協會、高雄市養生保健管理學會、台灣抗</w:t>
      </w:r>
    </w:p>
    <w:p w14:paraId="5F6E0BAE" w14:textId="67D2B595" w:rsidR="00B71B39" w:rsidRPr="00181F41" w:rsidRDefault="00575BC7" w:rsidP="00B71B39">
      <w:pPr>
        <w:pStyle w:val="aa"/>
        <w:tabs>
          <w:tab w:val="left" w:pos="10270"/>
        </w:tabs>
        <w:spacing w:after="21" w:line="286" w:lineRule="exact"/>
        <w:ind w:left="0"/>
        <w:rPr>
          <w:rFonts w:ascii="華康楷書體W3(P)" w:eastAsia="華康楷書體W3(P)" w:hAnsi="華康楷書體W3(P)" w:cs="華康楷書體W3(P)"/>
          <w:b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 xml:space="preserve">          </w:t>
      </w:r>
      <w:proofErr w:type="gramStart"/>
      <w:r w:rsidRPr="00575BC7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齡</w:t>
      </w:r>
      <w:proofErr w:type="gramEnd"/>
      <w:r w:rsidRPr="00575BC7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醫護學會</w:t>
      </w:r>
      <w:r w:rsidR="00B71B39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、</w:t>
      </w:r>
      <w:r w:rsidR="00DE0C8C">
        <w:rPr>
          <w:rFonts w:ascii="微軟正黑體" w:eastAsia="微軟正黑體" w:hAnsi="微軟正黑體" w:cs="Times New Roman" w:hint="eastAsia"/>
          <w:b/>
          <w:kern w:val="2"/>
          <w:sz w:val="32"/>
          <w:szCs w:val="32"/>
          <w:lang w:eastAsia="zh-TW"/>
        </w:rPr>
        <w:t>台</w:t>
      </w:r>
      <w:r w:rsidR="00181F41" w:rsidRPr="00181F41">
        <w:rPr>
          <w:rFonts w:ascii="微軟正黑體" w:eastAsia="微軟正黑體" w:hAnsi="微軟正黑體" w:cs="Times New Roman" w:hint="eastAsia"/>
          <w:b/>
          <w:kern w:val="2"/>
          <w:sz w:val="32"/>
          <w:szCs w:val="32"/>
          <w:lang w:eastAsia="zh-TW"/>
        </w:rPr>
        <w:t>灣</w:t>
      </w:r>
      <w:r w:rsidR="00B71B39" w:rsidRPr="00190DEC">
        <w:rPr>
          <w:rFonts w:ascii="微軟正黑體" w:eastAsia="微軟正黑體" w:hAnsi="微軟正黑體" w:cs="Times New Roman"/>
          <w:b/>
          <w:kern w:val="2"/>
          <w:sz w:val="32"/>
          <w:szCs w:val="32"/>
          <w:lang w:eastAsia="zh-TW"/>
        </w:rPr>
        <w:t>美髮美容化妝品產業全國聯合會</w:t>
      </w:r>
    </w:p>
    <w:p w14:paraId="615F2A6B" w14:textId="1BC2F08C" w:rsidR="00190DEC" w:rsidRPr="00190DEC" w:rsidRDefault="00190DEC" w:rsidP="00190DEC">
      <w:pPr>
        <w:pStyle w:val="aa"/>
        <w:tabs>
          <w:tab w:val="left" w:pos="10270"/>
        </w:tabs>
        <w:spacing w:after="21" w:line="286" w:lineRule="exact"/>
        <w:ind w:left="0"/>
        <w:rPr>
          <w:rFonts w:ascii="微軟正黑體" w:eastAsia="微軟正黑體" w:hAnsi="微軟正黑體" w:cs="Times New Roman"/>
          <w:b/>
          <w:kern w:val="2"/>
          <w:sz w:val="32"/>
          <w:szCs w:val="32"/>
          <w:lang w:eastAsia="zh-TW"/>
        </w:rPr>
      </w:pPr>
    </w:p>
    <w:p w14:paraId="1D1EF5D7" w14:textId="1AEB3DBD" w:rsidR="00575BC7" w:rsidRPr="00190DEC" w:rsidRDefault="00575BC7" w:rsidP="00575BC7">
      <w:pPr>
        <w:tabs>
          <w:tab w:val="left" w:pos="10270"/>
        </w:tabs>
        <w:spacing w:before="65" w:after="21" w:line="286" w:lineRule="exact"/>
        <w:ind w:right="277"/>
        <w:rPr>
          <w:rFonts w:ascii="微軟正黑體" w:eastAsia="微軟正黑體" w:hAnsi="微軟正黑體"/>
          <w:b/>
          <w:sz w:val="32"/>
          <w:szCs w:val="32"/>
        </w:rPr>
      </w:pPr>
    </w:p>
    <w:p w14:paraId="592930DB" w14:textId="77777777" w:rsidR="004869E9" w:rsidRPr="00575BC7" w:rsidRDefault="004869E9" w:rsidP="00DD53C7">
      <w:pPr>
        <w:spacing w:line="460" w:lineRule="exact"/>
        <w:rPr>
          <w:rFonts w:ascii="華康楷書體W3(P)" w:eastAsia="華康楷書體W3(P)" w:hAnsi="華康楷書體W3(P)" w:cs="華康楷書體W3(P)"/>
          <w:b/>
          <w:sz w:val="28"/>
          <w:szCs w:val="28"/>
        </w:rPr>
      </w:pPr>
    </w:p>
    <w:p w14:paraId="1C44315B" w14:textId="03E4DF2D" w:rsidR="00916599" w:rsidRPr="00725B27" w:rsidRDefault="00F40433" w:rsidP="00725B27">
      <w:pPr>
        <w:widowControl/>
        <w:spacing w:line="460" w:lineRule="exact"/>
        <w:ind w:firstLine="480"/>
        <w:rPr>
          <w:rFonts w:ascii="華康楷書體W3(P)" w:eastAsia="華康楷書體W3(P)" w:hAnsi="華康楷書體W3(P)" w:cs="華康楷書體W3(P)"/>
          <w:b/>
          <w:sz w:val="32"/>
          <w:szCs w:val="32"/>
        </w:rPr>
      </w:pPr>
      <w:r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 xml:space="preserve">               </w:t>
      </w:r>
      <w:r w:rsidR="008E2371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202</w:t>
      </w:r>
      <w:r w:rsidR="004464C7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6</w:t>
      </w:r>
      <w:r w:rsidR="00916599" w:rsidRPr="00C54F95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.</w:t>
      </w:r>
      <w:r w:rsidR="008E2371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5</w:t>
      </w:r>
      <w:r w:rsidR="00916599" w:rsidRPr="00C54F95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.</w:t>
      </w:r>
      <w:r w:rsidR="004464C7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24</w:t>
      </w:r>
      <w:r w:rsidR="00AA5052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 xml:space="preserve"> </w:t>
      </w:r>
      <w:r w:rsidR="00C54F95" w:rsidRPr="00C54F95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大會</w:t>
      </w:r>
      <w:r w:rsidR="00C54F95" w:rsidRPr="00C54F95">
        <w:rPr>
          <w:rFonts w:ascii="華康楷書體W3(P)" w:eastAsia="華康楷書體W3(P)" w:hAnsi="華康楷書體W3(P)" w:cs="華康楷書體W3(P)"/>
          <w:b/>
          <w:sz w:val="32"/>
          <w:szCs w:val="32"/>
        </w:rPr>
        <w:t>報</w:t>
      </w:r>
      <w:r w:rsidR="00916599" w:rsidRPr="00C54F95">
        <w:rPr>
          <w:rFonts w:ascii="華康楷書體W3(P)" w:eastAsia="華康楷書體W3(P)" w:hAnsi="華康楷書體W3(P)" w:cs="華康楷書體W3(P)"/>
          <w:b/>
          <w:sz w:val="32"/>
          <w:szCs w:val="32"/>
        </w:rPr>
        <w:t>名表</w:t>
      </w:r>
      <w:r w:rsidR="00C54F95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 xml:space="preserve"> </w:t>
      </w:r>
      <w:r>
        <w:rPr>
          <w:rFonts w:ascii="華康楷書體W3(P)" w:eastAsia="華康楷書體W3(P)" w:hAnsi="華康楷書體W3(P)" w:cs="華康楷書體W3(P)"/>
          <w:b/>
          <w:sz w:val="28"/>
          <w:szCs w:val="28"/>
        </w:rPr>
        <w:t xml:space="preserve">  </w:t>
      </w:r>
      <w:r w:rsidR="00C54F95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 xml:space="preserve">  </w:t>
      </w:r>
      <w:r w:rsidR="002B670F" w:rsidRPr="00867001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日期</w:t>
      </w:r>
      <w:r w:rsidRPr="00F40433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：</w:t>
      </w:r>
      <w:r w:rsidR="008E2371">
        <w:rPr>
          <w:rFonts w:ascii="華康楷書體W3(P)" w:eastAsia="華康楷書體W3(P)" w:hAnsi="華康楷書體W3(P)" w:cs="華康楷書體W3(P)"/>
          <w:b/>
          <w:sz w:val="28"/>
          <w:szCs w:val="28"/>
        </w:rPr>
        <w:t xml:space="preserve"> 202</w:t>
      </w:r>
      <w:r w:rsidR="004464C7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6</w:t>
      </w:r>
      <w:r w:rsidR="002B670F" w:rsidRPr="00867001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年</w:t>
      </w:r>
      <w:r w:rsidR="00C54F95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 xml:space="preserve">  </w:t>
      </w:r>
      <w:r w:rsidR="002B670F" w:rsidRPr="00867001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月</w:t>
      </w:r>
      <w:r w:rsidR="00C54F95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 xml:space="preserve">  </w:t>
      </w:r>
      <w:r w:rsidR="002B670F" w:rsidRPr="00867001">
        <w:rPr>
          <w:rFonts w:ascii="華康楷書體W3(P)" w:eastAsia="華康楷書體W3(P)" w:hAnsi="華康楷書體W3(P)" w:cs="華康楷書體W3(P)" w:hint="eastAsia"/>
          <w:b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1701"/>
        <w:gridCol w:w="2696"/>
      </w:tblGrid>
      <w:tr w:rsidR="00990A32" w:rsidRPr="00867001" w14:paraId="4B7681AC" w14:textId="77777777" w:rsidTr="00575BC7">
        <w:trPr>
          <w:trHeight w:val="458"/>
        </w:trPr>
        <w:tc>
          <w:tcPr>
            <w:tcW w:w="1526" w:type="dxa"/>
            <w:vAlign w:val="center"/>
          </w:tcPr>
          <w:p w14:paraId="7F2623D5" w14:textId="77777777" w:rsidR="00990A32" w:rsidRPr="00867001" w:rsidRDefault="00990A32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姓</w:t>
            </w:r>
            <w:r w:rsidR="00711C5B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 xml:space="preserve">　　</w:t>
            </w: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名</w:t>
            </w:r>
          </w:p>
        </w:tc>
        <w:tc>
          <w:tcPr>
            <w:tcW w:w="4111" w:type="dxa"/>
            <w:vAlign w:val="center"/>
          </w:tcPr>
          <w:p w14:paraId="75398FEC" w14:textId="77777777" w:rsidR="00990A32" w:rsidRPr="00867001" w:rsidRDefault="00990A32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34027" w14:textId="77777777" w:rsidR="00990A32" w:rsidRPr="00867001" w:rsidRDefault="00990A32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連絡電話</w:t>
            </w:r>
          </w:p>
        </w:tc>
        <w:tc>
          <w:tcPr>
            <w:tcW w:w="2696" w:type="dxa"/>
            <w:vAlign w:val="center"/>
          </w:tcPr>
          <w:p w14:paraId="60D0F5E7" w14:textId="77777777" w:rsidR="00990A32" w:rsidRPr="00867001" w:rsidRDefault="00990A32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</w:p>
        </w:tc>
      </w:tr>
      <w:tr w:rsidR="00916599" w:rsidRPr="00867001" w14:paraId="381D5279" w14:textId="77777777" w:rsidTr="00575BC7">
        <w:trPr>
          <w:trHeight w:val="409"/>
        </w:trPr>
        <w:tc>
          <w:tcPr>
            <w:tcW w:w="1526" w:type="dxa"/>
            <w:vAlign w:val="center"/>
          </w:tcPr>
          <w:p w14:paraId="1C598CC3" w14:textId="77777777" w:rsidR="00916599" w:rsidRPr="00867001" w:rsidRDefault="00916599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服務單位</w:t>
            </w:r>
          </w:p>
        </w:tc>
        <w:tc>
          <w:tcPr>
            <w:tcW w:w="4111" w:type="dxa"/>
            <w:vAlign w:val="center"/>
          </w:tcPr>
          <w:p w14:paraId="3279D02F" w14:textId="77777777" w:rsidR="00916599" w:rsidRPr="00867001" w:rsidRDefault="00916599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346F86" w14:textId="77777777" w:rsidR="00916599" w:rsidRPr="00867001" w:rsidRDefault="00916599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職</w:t>
            </w:r>
            <w:r w:rsidR="00711C5B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 xml:space="preserve">　　</w:t>
            </w: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稱</w:t>
            </w:r>
          </w:p>
        </w:tc>
        <w:tc>
          <w:tcPr>
            <w:tcW w:w="2696" w:type="dxa"/>
            <w:vAlign w:val="center"/>
          </w:tcPr>
          <w:p w14:paraId="24A70FFE" w14:textId="77777777" w:rsidR="00916599" w:rsidRPr="00867001" w:rsidRDefault="00916599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</w:p>
        </w:tc>
      </w:tr>
      <w:tr w:rsidR="00916599" w:rsidRPr="00867001" w14:paraId="26113860" w14:textId="77777777" w:rsidTr="00022CB3">
        <w:trPr>
          <w:trHeight w:val="415"/>
        </w:trPr>
        <w:tc>
          <w:tcPr>
            <w:tcW w:w="1526" w:type="dxa"/>
            <w:vAlign w:val="center"/>
          </w:tcPr>
          <w:p w14:paraId="57F1C592" w14:textId="3DA7242C" w:rsidR="00916599" w:rsidRPr="00867001" w:rsidRDefault="00022CB3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proofErr w:type="gramStart"/>
            <w:r w:rsidRPr="00022CB3">
              <w:rPr>
                <w:rFonts w:ascii="華康楷書體W3(P)" w:eastAsia="華康楷書體W3(P)" w:hAnsi="華康楷書體W3(P)" w:cs="華康楷書體W3(P)"/>
                <w:color w:val="FFFFFF" w:themeColor="background1"/>
                <w:sz w:val="28"/>
                <w:szCs w:val="28"/>
              </w:rPr>
              <w:t>.</w:t>
            </w:r>
            <w:r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E</w:t>
            </w:r>
            <w:proofErr w:type="gramEnd"/>
            <w:r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 xml:space="preserve"> </w:t>
            </w:r>
            <w:r w:rsidR="00990A32" w:rsidRPr="00867001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>-</w:t>
            </w:r>
            <w:r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 xml:space="preserve"> M</w:t>
            </w:r>
            <w:r w:rsidR="00990A32" w:rsidRPr="00867001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>ail</w:t>
            </w:r>
          </w:p>
        </w:tc>
        <w:tc>
          <w:tcPr>
            <w:tcW w:w="8508" w:type="dxa"/>
            <w:gridSpan w:val="3"/>
            <w:vAlign w:val="center"/>
          </w:tcPr>
          <w:p w14:paraId="7135552B" w14:textId="77777777" w:rsidR="00916599" w:rsidRPr="00867001" w:rsidRDefault="00916599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</w:p>
        </w:tc>
      </w:tr>
      <w:tr w:rsidR="00867001" w:rsidRPr="00867001" w14:paraId="476ED6E4" w14:textId="77777777" w:rsidTr="00575BC7">
        <w:trPr>
          <w:trHeight w:val="421"/>
        </w:trPr>
        <w:tc>
          <w:tcPr>
            <w:tcW w:w="1526" w:type="dxa"/>
            <w:vAlign w:val="center"/>
          </w:tcPr>
          <w:p w14:paraId="7DAC881F" w14:textId="77777777" w:rsidR="00867001" w:rsidRPr="00867001" w:rsidRDefault="00867001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r w:rsidRPr="00867001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>地</w:t>
            </w:r>
            <w:r w:rsidR="00711C5B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 xml:space="preserve">　　</w:t>
            </w:r>
            <w:r w:rsidRPr="00867001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>址</w:t>
            </w:r>
          </w:p>
        </w:tc>
        <w:tc>
          <w:tcPr>
            <w:tcW w:w="4111" w:type="dxa"/>
            <w:vAlign w:val="center"/>
          </w:tcPr>
          <w:p w14:paraId="5EEF17E1" w14:textId="77777777" w:rsidR="00867001" w:rsidRPr="00867001" w:rsidRDefault="00867001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73EE14" w14:textId="77777777" w:rsidR="00867001" w:rsidRPr="00867001" w:rsidRDefault="00867001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餐</w:t>
            </w:r>
            <w:r w:rsidR="00711C5B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 xml:space="preserve">　　</w:t>
            </w: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飲</w:t>
            </w:r>
          </w:p>
        </w:tc>
        <w:tc>
          <w:tcPr>
            <w:tcW w:w="2696" w:type="dxa"/>
            <w:vAlign w:val="center"/>
          </w:tcPr>
          <w:p w14:paraId="1B8138DA" w14:textId="77777777" w:rsidR="00867001" w:rsidRPr="00867001" w:rsidRDefault="00867001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r w:rsidRPr="00711C5B">
              <w:rPr>
                <w:rFonts w:ascii="華康楷書體W3(P)" w:eastAsia="華康楷書體W3(P)" w:hAnsi="華康楷書體W3(P)" w:cs="華康楷書體W3(P)"/>
                <w:sz w:val="32"/>
                <w:szCs w:val="32"/>
              </w:rPr>
              <w:t>□</w:t>
            </w:r>
            <w:proofErr w:type="gramStart"/>
            <w:r w:rsidRPr="00867001">
              <w:rPr>
                <w:rFonts w:ascii="華康楷書體W3(P)" w:eastAsia="華康楷書體W3(P)" w:hAnsi="華康楷書體W3(P)" w:cs="華康楷書體W3(P)" w:hint="eastAsia"/>
                <w:sz w:val="40"/>
                <w:szCs w:val="40"/>
              </w:rPr>
              <w:t xml:space="preserve"> </w:t>
            </w:r>
            <w:r w:rsidRPr="00867001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>葷</w:t>
            </w: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食</w:t>
            </w:r>
            <w:proofErr w:type="gramEnd"/>
            <w:r w:rsidRPr="00867001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 xml:space="preserve">  </w:t>
            </w:r>
            <w:r w:rsidR="00711C5B" w:rsidRPr="00711C5B">
              <w:rPr>
                <w:rFonts w:ascii="華康楷書體W3(P)" w:eastAsia="華康楷書體W3(P)" w:hAnsi="華康楷書體W3(P)" w:cs="華康楷書體W3(P)"/>
                <w:sz w:val="32"/>
                <w:szCs w:val="32"/>
              </w:rPr>
              <w:t>□</w:t>
            </w:r>
            <w:r w:rsidRPr="00867001">
              <w:rPr>
                <w:rFonts w:ascii="華康楷書體W3(P)" w:eastAsia="華康楷書體W3(P)" w:hAnsi="華康楷書體W3(P)" w:cs="華康楷書體W3(P)" w:hint="eastAsia"/>
                <w:sz w:val="40"/>
                <w:szCs w:val="40"/>
              </w:rPr>
              <w:t xml:space="preserve"> </w:t>
            </w:r>
            <w:r w:rsidRPr="00867001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>素</w:t>
            </w: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食</w:t>
            </w:r>
          </w:p>
        </w:tc>
      </w:tr>
      <w:tr w:rsidR="004D3768" w:rsidRPr="00867001" w14:paraId="7EEC7CC7" w14:textId="77777777" w:rsidTr="00575BC7">
        <w:trPr>
          <w:trHeight w:val="1139"/>
        </w:trPr>
        <w:tc>
          <w:tcPr>
            <w:tcW w:w="1526" w:type="dxa"/>
            <w:vAlign w:val="center"/>
          </w:tcPr>
          <w:p w14:paraId="0236BE8D" w14:textId="77777777" w:rsidR="004D3768" w:rsidRPr="00867001" w:rsidRDefault="004D3768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報</w:t>
            </w:r>
            <w:r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 xml:space="preserve"> </w:t>
            </w: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名</w:t>
            </w:r>
            <w:r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 xml:space="preserve"> </w:t>
            </w: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費</w:t>
            </w:r>
          </w:p>
        </w:tc>
        <w:tc>
          <w:tcPr>
            <w:tcW w:w="4111" w:type="dxa"/>
            <w:tcBorders>
              <w:right w:val="single" w:sz="4" w:space="0" w:color="FFFFFF" w:themeColor="background1"/>
            </w:tcBorders>
            <w:vAlign w:val="center"/>
          </w:tcPr>
          <w:p w14:paraId="098EB37C" w14:textId="5B2D6C23" w:rsidR="004D3768" w:rsidRPr="00575BC7" w:rsidRDefault="004D3768" w:rsidP="000C50AE">
            <w:pPr>
              <w:widowControl/>
              <w:spacing w:line="340" w:lineRule="exact"/>
              <w:ind w:left="362" w:hangingChars="113" w:hanging="362"/>
              <w:jc w:val="both"/>
              <w:rPr>
                <w:rFonts w:ascii="微軟正黑體" w:eastAsia="微軟正黑體" w:hAnsi="微軟正黑體" w:cs="華康楷書體W3(P)"/>
                <w:sz w:val="28"/>
                <w:szCs w:val="28"/>
              </w:rPr>
            </w:pPr>
            <w:r w:rsidRPr="00711C5B">
              <w:rPr>
                <w:rFonts w:ascii="華康楷書體W3(P)" w:eastAsia="華康楷書體W3(P)" w:hAnsi="華康楷書體W3(P)" w:cs="華康楷書體W3(P)"/>
                <w:sz w:val="32"/>
                <w:szCs w:val="32"/>
              </w:rPr>
              <w:t>□</w:t>
            </w:r>
            <w:r w:rsidRPr="00575BC7">
              <w:rPr>
                <w:rFonts w:ascii="微軟正黑體" w:eastAsia="微軟正黑體" w:hAnsi="微軟正黑體" w:cs="華康楷書體W3(P)" w:hint="eastAsia"/>
                <w:sz w:val="28"/>
                <w:szCs w:val="28"/>
              </w:rPr>
              <w:t>生</w:t>
            </w:r>
            <w:proofErr w:type="gramStart"/>
            <w:r w:rsidRPr="00575BC7">
              <w:rPr>
                <w:rFonts w:ascii="微軟正黑體" w:eastAsia="微軟正黑體" w:hAnsi="微軟正黑體" w:cs="華康楷書體W3(P)" w:hint="eastAsia"/>
                <w:sz w:val="28"/>
                <w:szCs w:val="28"/>
              </w:rPr>
              <w:t>髮</w:t>
            </w:r>
            <w:proofErr w:type="gramEnd"/>
            <w:r w:rsidRPr="00575BC7">
              <w:rPr>
                <w:rFonts w:ascii="微軟正黑體" w:eastAsia="微軟正黑體" w:hAnsi="微軟正黑體" w:cs="華康楷書體W3(P)" w:hint="eastAsia"/>
                <w:sz w:val="28"/>
                <w:szCs w:val="28"/>
              </w:rPr>
              <w:t>抗老化</w:t>
            </w:r>
            <w:r w:rsidR="00575BC7" w:rsidRPr="00575BC7">
              <w:rPr>
                <w:rFonts w:ascii="微軟正黑體" w:eastAsia="微軟正黑體" w:hAnsi="微軟正黑體" w:cs="華康楷書體W3(P)" w:hint="eastAsia"/>
                <w:sz w:val="28"/>
                <w:szCs w:val="28"/>
              </w:rPr>
              <w:t>、頭皮管理、</w:t>
            </w:r>
            <w:proofErr w:type="gramStart"/>
            <w:r w:rsidR="00575BC7" w:rsidRPr="00575BC7">
              <w:rPr>
                <w:rFonts w:ascii="微軟正黑體" w:eastAsia="微軟正黑體" w:hAnsi="微軟正黑體" w:cs="華康楷書體W3(P)" w:hint="eastAsia"/>
                <w:sz w:val="28"/>
                <w:szCs w:val="28"/>
              </w:rPr>
              <w:t>體雕學會</w:t>
            </w:r>
            <w:proofErr w:type="gramEnd"/>
            <w:r w:rsidRPr="00575BC7">
              <w:rPr>
                <w:rFonts w:ascii="微軟正黑體" w:eastAsia="微軟正黑體" w:hAnsi="微軟正黑體" w:cs="華康楷書體W3(P)" w:hint="eastAsia"/>
                <w:sz w:val="28"/>
                <w:szCs w:val="28"/>
              </w:rPr>
              <w:t>會員</w:t>
            </w:r>
            <w:r w:rsidRPr="00190DEC">
              <w:rPr>
                <w:rFonts w:ascii="微軟正黑體" w:eastAsia="微軟正黑體" w:hAnsi="微軟正黑體" w:cs="華康楷書體W3(P)" w:hint="eastAsia"/>
                <w:sz w:val="32"/>
                <w:szCs w:val="32"/>
              </w:rPr>
              <w:t>1</w:t>
            </w:r>
            <w:r w:rsidR="00B23FB3" w:rsidRPr="00190DEC">
              <w:rPr>
                <w:rFonts w:ascii="微軟正黑體" w:eastAsia="微軟正黑體" w:hAnsi="微軟正黑體" w:cs="華康楷書體W3(P)" w:hint="eastAsia"/>
                <w:sz w:val="32"/>
                <w:szCs w:val="32"/>
              </w:rPr>
              <w:t>5</w:t>
            </w:r>
            <w:r w:rsidRPr="00190DEC">
              <w:rPr>
                <w:rFonts w:ascii="微軟正黑體" w:eastAsia="微軟正黑體" w:hAnsi="微軟正黑體" w:cs="華康楷書體W3(P)" w:hint="eastAsia"/>
                <w:sz w:val="32"/>
                <w:szCs w:val="32"/>
              </w:rPr>
              <w:t>00</w:t>
            </w:r>
            <w:r w:rsidRPr="00575BC7">
              <w:rPr>
                <w:rFonts w:ascii="微軟正黑體" w:eastAsia="微軟正黑體" w:hAnsi="微軟正黑體" w:cs="華康楷書體W3(P)" w:hint="eastAsia"/>
                <w:sz w:val="28"/>
                <w:szCs w:val="28"/>
              </w:rPr>
              <w:t>元</w:t>
            </w:r>
          </w:p>
          <w:p w14:paraId="0A0C1A40" w14:textId="77777777" w:rsidR="004D3768" w:rsidRDefault="004D3768" w:rsidP="004D3768">
            <w:pPr>
              <w:widowControl/>
              <w:spacing w:line="340" w:lineRule="exact"/>
              <w:ind w:left="362" w:hangingChars="113" w:hanging="362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r w:rsidRPr="00711C5B">
              <w:rPr>
                <w:rFonts w:ascii="華康楷書體W3(P)" w:eastAsia="華康楷書體W3(P)" w:hAnsi="華康楷書體W3(P)" w:cs="華康楷書體W3(P)"/>
                <w:sz w:val="32"/>
                <w:szCs w:val="32"/>
              </w:rPr>
              <w:t>□</w:t>
            </w:r>
            <w:r w:rsidRPr="00867001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>非</w:t>
            </w: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會員</w:t>
            </w:r>
            <w:r w:rsidR="00B23FB3" w:rsidRPr="00190DEC">
              <w:rPr>
                <w:rFonts w:ascii="華康楷書體W3(P)" w:eastAsia="華康楷書體W3(P)" w:hAnsi="華康楷書體W3(P)" w:cs="華康楷書體W3(P)" w:hint="eastAsia"/>
                <w:sz w:val="32"/>
                <w:szCs w:val="32"/>
              </w:rPr>
              <w:t>20</w:t>
            </w:r>
            <w:r w:rsidRPr="00190DEC">
              <w:rPr>
                <w:rFonts w:ascii="華康楷書體W3(P)" w:eastAsia="華康楷書體W3(P)" w:hAnsi="華康楷書體W3(P)" w:cs="華康楷書體W3(P)" w:hint="eastAsia"/>
                <w:sz w:val="32"/>
                <w:szCs w:val="32"/>
              </w:rPr>
              <w:t>00</w:t>
            </w:r>
            <w:r w:rsidRPr="00867001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 xml:space="preserve">元　</w:t>
            </w:r>
          </w:p>
          <w:p w14:paraId="6AE07CC7" w14:textId="6D2E51F6" w:rsidR="00190DEC" w:rsidRPr="00867001" w:rsidRDefault="00190DEC" w:rsidP="004D3768">
            <w:pPr>
              <w:widowControl/>
              <w:spacing w:line="340" w:lineRule="exact"/>
              <w:ind w:left="362" w:hangingChars="113" w:hanging="362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r w:rsidRPr="00711C5B">
              <w:rPr>
                <w:rFonts w:ascii="華康楷書體W3(P)" w:eastAsia="華康楷書體W3(P)" w:hAnsi="華康楷書體W3(P)" w:cs="華康楷書體W3(P)"/>
                <w:sz w:val="32"/>
                <w:szCs w:val="32"/>
              </w:rPr>
              <w:t>□</w:t>
            </w:r>
            <w:r>
              <w:rPr>
                <w:rFonts w:ascii="華康楷書體W3(P)" w:eastAsia="華康楷書體W3(P)" w:hAnsi="華康楷書體W3(P)" w:cs="華康楷書體W3(P)" w:hint="eastAsia"/>
                <w:sz w:val="32"/>
                <w:szCs w:val="32"/>
              </w:rPr>
              <w:t>美髮美容業優惠 800元</w:t>
            </w:r>
          </w:p>
        </w:tc>
        <w:tc>
          <w:tcPr>
            <w:tcW w:w="439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411FE04B" w14:textId="0E834854" w:rsidR="004D3768" w:rsidRPr="004D3768" w:rsidRDefault="004D3768" w:rsidP="004D3768">
            <w:pPr>
              <w:widowControl/>
              <w:spacing w:line="340" w:lineRule="exact"/>
              <w:ind w:left="362" w:hangingChars="113" w:hanging="362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r w:rsidRPr="00711C5B">
              <w:rPr>
                <w:rFonts w:ascii="華康楷書體W3(P)" w:eastAsia="華康楷書體W3(P)" w:hAnsi="華康楷書體W3(P)" w:cs="華康楷書體W3(P)"/>
                <w:sz w:val="32"/>
                <w:szCs w:val="32"/>
              </w:rPr>
              <w:t>□</w:t>
            </w:r>
            <w:r w:rsidRPr="00867001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 xml:space="preserve">常年會費 </w:t>
            </w:r>
            <w:r w:rsidRPr="00190DEC">
              <w:rPr>
                <w:rFonts w:ascii="華康楷書體W3(P)" w:eastAsia="華康楷書體W3(P)" w:hAnsi="華康楷書體W3(P)" w:cs="華康楷書體W3(P)" w:hint="eastAsia"/>
                <w:sz w:val="32"/>
                <w:szCs w:val="32"/>
              </w:rPr>
              <w:t>2,000</w:t>
            </w:r>
            <w:r w:rsidRPr="00867001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>元</w:t>
            </w:r>
            <w:proofErr w:type="gramStart"/>
            <w:r w:rsidR="008E2371" w:rsidRPr="00190DEC">
              <w:rPr>
                <w:rFonts w:ascii="華康楷書體W3(P)" w:eastAsia="華康楷書體W3(P)" w:hAnsi="華康楷書體W3(P)" w:cs="華康楷書體W3(P)" w:hint="eastAsia"/>
                <w:sz w:val="32"/>
                <w:szCs w:val="32"/>
              </w:rPr>
              <w:t>11</w:t>
            </w:r>
            <w:r w:rsidR="007E46ED" w:rsidRPr="00190DEC">
              <w:rPr>
                <w:rFonts w:ascii="華康楷書體W3(P)" w:eastAsia="華康楷書體W3(P)" w:hAnsi="華康楷書體W3(P)" w:cs="華康楷書體W3(P)" w:hint="eastAsia"/>
                <w:sz w:val="32"/>
                <w:szCs w:val="32"/>
              </w:rPr>
              <w:t>5</w:t>
            </w:r>
            <w:proofErr w:type="gramEnd"/>
            <w:r w:rsidRPr="00867001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>年度</w:t>
            </w:r>
          </w:p>
        </w:tc>
      </w:tr>
      <w:tr w:rsidR="004D3768" w:rsidRPr="00867001" w14:paraId="11A2D9AC" w14:textId="77777777" w:rsidTr="00575BC7">
        <w:trPr>
          <w:trHeight w:val="473"/>
        </w:trPr>
        <w:tc>
          <w:tcPr>
            <w:tcW w:w="1526" w:type="dxa"/>
            <w:vAlign w:val="center"/>
          </w:tcPr>
          <w:p w14:paraId="517BCED6" w14:textId="77777777" w:rsidR="004D3768" w:rsidRPr="00867001" w:rsidRDefault="004D3768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匯款總額</w:t>
            </w:r>
          </w:p>
        </w:tc>
        <w:tc>
          <w:tcPr>
            <w:tcW w:w="4111" w:type="dxa"/>
            <w:vAlign w:val="center"/>
          </w:tcPr>
          <w:p w14:paraId="15BABAFE" w14:textId="77777777" w:rsidR="004D3768" w:rsidRPr="00867001" w:rsidRDefault="004D3768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r w:rsidRPr="00867001"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  <w:t>NT$：</w:t>
            </w:r>
          </w:p>
        </w:tc>
        <w:tc>
          <w:tcPr>
            <w:tcW w:w="1701" w:type="dxa"/>
            <w:vAlign w:val="center"/>
          </w:tcPr>
          <w:p w14:paraId="37A44E2F" w14:textId="77777777" w:rsidR="004D3768" w:rsidRPr="00867001" w:rsidRDefault="004D3768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  <w:r w:rsidRPr="00867001">
              <w:rPr>
                <w:rFonts w:ascii="華康楷書體W3(P)" w:eastAsia="華康楷書體W3(P)" w:hAnsi="華康楷書體W3(P)" w:cs="華康楷書體W3(P)" w:hint="eastAsia"/>
                <w:sz w:val="28"/>
                <w:szCs w:val="28"/>
              </w:rPr>
              <w:t>帳號後五碼</w:t>
            </w:r>
          </w:p>
        </w:tc>
        <w:tc>
          <w:tcPr>
            <w:tcW w:w="2696" w:type="dxa"/>
            <w:vAlign w:val="center"/>
          </w:tcPr>
          <w:p w14:paraId="3558257C" w14:textId="77777777" w:rsidR="004D3768" w:rsidRPr="00867001" w:rsidRDefault="004D3768" w:rsidP="00022CB3">
            <w:pPr>
              <w:widowControl/>
              <w:spacing w:line="340" w:lineRule="exact"/>
              <w:jc w:val="both"/>
              <w:rPr>
                <w:rFonts w:ascii="華康楷書體W3(P)" w:eastAsia="華康楷書體W3(P)" w:hAnsi="華康楷書體W3(P)" w:cs="華康楷書體W3(P)"/>
                <w:sz w:val="28"/>
                <w:szCs w:val="28"/>
              </w:rPr>
            </w:pPr>
          </w:p>
        </w:tc>
      </w:tr>
    </w:tbl>
    <w:p w14:paraId="2F8543DF" w14:textId="77777777" w:rsidR="00867001" w:rsidRPr="00867001" w:rsidRDefault="00867001" w:rsidP="0036065E">
      <w:pPr>
        <w:pStyle w:val="Default"/>
        <w:tabs>
          <w:tab w:val="left" w:pos="993"/>
        </w:tabs>
        <w:spacing w:line="300" w:lineRule="exact"/>
        <w:rPr>
          <w:rFonts w:ascii="華康楷書體W3(P)" w:eastAsia="華康楷書體W3(P)" w:hAnsi="華康楷書體W3(P)" w:cs="華康楷書體W3(P)"/>
          <w:sz w:val="28"/>
          <w:szCs w:val="28"/>
        </w:rPr>
      </w:pPr>
    </w:p>
    <w:p w14:paraId="2689982E" w14:textId="5C3568DC" w:rsidR="0057749B" w:rsidRPr="00867001" w:rsidRDefault="003A2C4F" w:rsidP="0036065E">
      <w:pPr>
        <w:pStyle w:val="Default"/>
        <w:tabs>
          <w:tab w:val="left" w:pos="993"/>
        </w:tabs>
        <w:spacing w:line="300" w:lineRule="exact"/>
        <w:rPr>
          <w:rFonts w:ascii="華康楷書體W3(P)" w:eastAsia="華康楷書體W3(P)" w:hAnsi="華康楷書體W3(P)" w:cs="華康楷書體W3(P)"/>
          <w:sz w:val="28"/>
          <w:szCs w:val="28"/>
        </w:rPr>
      </w:pPr>
      <w:r w:rsidRPr="00867001">
        <w:rPr>
          <w:rFonts w:ascii="華康楷書體W3(P)" w:eastAsia="華康楷書體W3(P)" w:hAnsi="華康楷書體W3(P)" w:cs="華康楷書體W3(P)" w:hint="eastAsia"/>
          <w:sz w:val="28"/>
          <w:szCs w:val="28"/>
        </w:rPr>
        <w:t>會員</w:t>
      </w:r>
      <w:r w:rsidR="0057749B" w:rsidRPr="00867001">
        <w:rPr>
          <w:rFonts w:ascii="華康楷書體W3(P)" w:eastAsia="華康楷書體W3(P)" w:hAnsi="華康楷書體W3(P)" w:cs="華康楷書體W3(P)" w:hint="eastAsia"/>
          <w:sz w:val="28"/>
          <w:szCs w:val="28"/>
        </w:rPr>
        <w:t>學分計算方式：授予台灣生</w:t>
      </w:r>
      <w:proofErr w:type="gramStart"/>
      <w:r w:rsidR="0057749B" w:rsidRPr="00867001">
        <w:rPr>
          <w:rFonts w:ascii="華康楷書體W3(P)" w:eastAsia="華康楷書體W3(P)" w:hAnsi="華康楷書體W3(P)" w:cs="華康楷書體W3(P)" w:hint="eastAsia"/>
          <w:sz w:val="28"/>
          <w:szCs w:val="28"/>
        </w:rPr>
        <w:t>髮</w:t>
      </w:r>
      <w:proofErr w:type="gramEnd"/>
      <w:r w:rsidR="0057749B" w:rsidRPr="00867001">
        <w:rPr>
          <w:rFonts w:ascii="華康楷書體W3(P)" w:eastAsia="華康楷書體W3(P)" w:hAnsi="華康楷書體W3(P)" w:cs="華康楷書體W3(P)" w:hint="eastAsia"/>
          <w:sz w:val="28"/>
          <w:szCs w:val="28"/>
        </w:rPr>
        <w:t>抗老化醫學會</w:t>
      </w:r>
      <w:r w:rsidRPr="00867001">
        <w:rPr>
          <w:rFonts w:ascii="華康楷書體W3(P)" w:eastAsia="華康楷書體W3(P)" w:hAnsi="華康楷書體W3(P)" w:cs="華康楷書體W3(P)" w:hint="eastAsia"/>
          <w:sz w:val="28"/>
          <w:szCs w:val="28"/>
        </w:rPr>
        <w:t>員</w:t>
      </w:r>
      <w:r w:rsidR="00022CB3">
        <w:rPr>
          <w:rFonts w:ascii="華康楷書體W3(P)" w:eastAsia="華康楷書體W3(P)" w:hAnsi="華康楷書體W3(P)" w:cs="華康楷書體W3(P)"/>
          <w:sz w:val="28"/>
          <w:szCs w:val="28"/>
        </w:rPr>
        <w:t xml:space="preserve"> </w:t>
      </w:r>
      <w:r w:rsidR="0057749B" w:rsidRPr="00867001">
        <w:rPr>
          <w:rFonts w:ascii="華康楷書體W3(P)" w:eastAsia="華康楷書體W3(P)" w:hAnsi="華康楷書體W3(P)" w:cs="華康楷書體W3(P)" w:hint="eastAsia"/>
          <w:sz w:val="28"/>
          <w:szCs w:val="28"/>
        </w:rPr>
        <w:t>40</w:t>
      </w:r>
      <w:r w:rsidR="00022CB3">
        <w:rPr>
          <w:rFonts w:ascii="華康楷書體W3(P)" w:eastAsia="華康楷書體W3(P)" w:hAnsi="華康楷書體W3(P)" w:cs="華康楷書體W3(P)"/>
          <w:sz w:val="28"/>
          <w:szCs w:val="28"/>
        </w:rPr>
        <w:t xml:space="preserve"> </w:t>
      </w:r>
      <w:r w:rsidR="0057749B" w:rsidRPr="00867001">
        <w:rPr>
          <w:rFonts w:ascii="華康楷書體W3(P)" w:eastAsia="華康楷書體W3(P)" w:hAnsi="華康楷書體W3(P)" w:cs="華康楷書體W3(P)" w:hint="eastAsia"/>
          <w:sz w:val="28"/>
          <w:szCs w:val="28"/>
        </w:rPr>
        <w:t>學分。</w:t>
      </w:r>
    </w:p>
    <w:p w14:paraId="079FF235" w14:textId="77777777" w:rsidR="00990A32" w:rsidRPr="00867001" w:rsidRDefault="00990A32" w:rsidP="0036065E">
      <w:pPr>
        <w:pStyle w:val="Default"/>
        <w:tabs>
          <w:tab w:val="left" w:pos="993"/>
        </w:tabs>
        <w:spacing w:line="300" w:lineRule="exact"/>
        <w:rPr>
          <w:rFonts w:ascii="華康楷書體W3(P)" w:eastAsia="華康楷書體W3(P)" w:hAnsi="華康楷書體W3(P)" w:cs="華康楷書體W3(P)"/>
          <w:sz w:val="28"/>
          <w:szCs w:val="28"/>
        </w:rPr>
      </w:pPr>
    </w:p>
    <w:p w14:paraId="1E1B9866" w14:textId="77777777" w:rsidR="00A82310" w:rsidRPr="00867001" w:rsidRDefault="00990A32" w:rsidP="00C54F95">
      <w:pPr>
        <w:spacing w:line="400" w:lineRule="exact"/>
        <w:ind w:left="480" w:hanging="480"/>
        <w:rPr>
          <w:rFonts w:ascii="華康楷書體W3(P)" w:eastAsia="華康楷書體W3(P)" w:hAnsi="華康楷書體W3(P)" w:cs="華康楷書體W3(P)"/>
          <w:b/>
          <w:sz w:val="32"/>
          <w:szCs w:val="32"/>
        </w:rPr>
      </w:pPr>
      <w:r w:rsidRPr="00867001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銀行帳戶：</w:t>
      </w:r>
      <w:r w:rsidR="00E6027E" w:rsidRPr="00867001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台北富邦銀行城中</w:t>
      </w:r>
      <w:r w:rsidR="00A82310" w:rsidRPr="00867001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分行(012)</w:t>
      </w:r>
    </w:p>
    <w:p w14:paraId="23B23CED" w14:textId="77777777" w:rsidR="00A82310" w:rsidRPr="00867001" w:rsidRDefault="00990A32" w:rsidP="00C54F95">
      <w:pPr>
        <w:spacing w:line="400" w:lineRule="exact"/>
        <w:rPr>
          <w:rFonts w:ascii="華康楷書體W3(P)" w:eastAsia="華康楷書體W3(P)" w:hAnsi="華康楷書體W3(P)" w:cs="華康楷書體W3(P)"/>
          <w:b/>
          <w:sz w:val="32"/>
          <w:szCs w:val="32"/>
        </w:rPr>
      </w:pPr>
      <w:r w:rsidRPr="00867001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戶名：</w:t>
      </w:r>
      <w:r w:rsidR="00CD2D40" w:rsidRPr="00867001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社團法人</w:t>
      </w:r>
      <w:r w:rsidR="00A82310" w:rsidRPr="00867001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台灣生</w:t>
      </w:r>
      <w:proofErr w:type="gramStart"/>
      <w:r w:rsidR="00A82310" w:rsidRPr="00867001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髮</w:t>
      </w:r>
      <w:proofErr w:type="gramEnd"/>
      <w:r w:rsidR="00A82310" w:rsidRPr="00867001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 xml:space="preserve">抗老化醫學會  </w:t>
      </w:r>
    </w:p>
    <w:p w14:paraId="07D80899" w14:textId="77777777" w:rsidR="00990A32" w:rsidRPr="00867001" w:rsidRDefault="00A82310" w:rsidP="00C54F95">
      <w:pPr>
        <w:spacing w:line="400" w:lineRule="exact"/>
        <w:rPr>
          <w:rFonts w:ascii="華康楷書體W3(P)" w:eastAsia="華康楷書體W3(P)" w:hAnsi="華康楷書體W3(P)" w:cs="華康楷書體W3(P)"/>
          <w:b/>
          <w:sz w:val="32"/>
          <w:szCs w:val="32"/>
        </w:rPr>
      </w:pPr>
      <w:r w:rsidRPr="00867001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帳號：731-102006660</w:t>
      </w:r>
    </w:p>
    <w:p w14:paraId="05CE876A" w14:textId="77777777" w:rsidR="00990A32" w:rsidRPr="00867001" w:rsidRDefault="00990A32" w:rsidP="0036065E">
      <w:pPr>
        <w:spacing w:line="300" w:lineRule="exact"/>
        <w:rPr>
          <w:rFonts w:ascii="華康楷書體W3(P)" w:eastAsia="華康楷書體W3(P)" w:hAnsi="華康楷書體W3(P)" w:cs="華康楷書體W3(P)"/>
          <w:b/>
          <w:sz w:val="32"/>
          <w:szCs w:val="32"/>
        </w:rPr>
      </w:pPr>
    </w:p>
    <w:p w14:paraId="5F2D98F7" w14:textId="77777777" w:rsidR="00990A32" w:rsidRPr="00867001" w:rsidRDefault="00990A32" w:rsidP="00C54F95">
      <w:pPr>
        <w:spacing w:line="400" w:lineRule="exact"/>
        <w:rPr>
          <w:rFonts w:ascii="華康楷書體W3(P)" w:eastAsia="華康楷書體W3(P)" w:hAnsi="華康楷書體W3(P)" w:cs="華康楷書體W3(P)"/>
          <w:sz w:val="32"/>
          <w:szCs w:val="32"/>
        </w:rPr>
      </w:pPr>
      <w:r w:rsidRPr="00867001">
        <w:rPr>
          <w:rFonts w:ascii="華康楷書體W3(P)" w:eastAsia="華康楷書體W3(P)" w:hAnsi="華康楷書體W3(P)" w:cs="華康楷書體W3(P)" w:hint="eastAsia"/>
          <w:sz w:val="32"/>
          <w:szCs w:val="32"/>
        </w:rPr>
        <w:t>傳真報名表與收據</w:t>
      </w:r>
      <w:r w:rsidRPr="00867001">
        <w:rPr>
          <w:rFonts w:ascii="華康楷書體W3(P)" w:eastAsia="華康楷書體W3(P)" w:hAnsi="華康楷書體W3(P)" w:cs="華康楷書體W3(P)"/>
          <w:sz w:val="32"/>
          <w:szCs w:val="32"/>
        </w:rPr>
        <w:t>FAX</w:t>
      </w:r>
      <w:r w:rsidR="00C54F95">
        <w:rPr>
          <w:rFonts w:ascii="華康楷書體W3(P)" w:eastAsia="華康楷書體W3(P)" w:hAnsi="華康楷書體W3(P)" w:cs="華康楷書體W3(P)" w:hint="eastAsia"/>
          <w:sz w:val="32"/>
          <w:szCs w:val="32"/>
        </w:rPr>
        <w:t>：</w:t>
      </w:r>
      <w:r w:rsidRPr="00867001">
        <w:rPr>
          <w:rFonts w:ascii="華康楷書體W3(P)" w:eastAsia="華康楷書體W3(P)" w:hAnsi="華康楷書體W3(P)" w:cs="華康楷書體W3(P)"/>
          <w:sz w:val="32"/>
          <w:szCs w:val="32"/>
        </w:rPr>
        <w:t>02-2389-1042</w:t>
      </w:r>
      <w:r w:rsidRPr="00867001">
        <w:rPr>
          <w:rFonts w:ascii="華康楷書體W3(P)" w:eastAsia="華康楷書體W3(P)" w:hAnsi="華康楷書體W3(P)" w:cs="華康楷書體W3(P)" w:hint="eastAsia"/>
          <w:sz w:val="32"/>
          <w:szCs w:val="32"/>
        </w:rPr>
        <w:t>並來電確認</w:t>
      </w:r>
      <w:r w:rsidRPr="00867001">
        <w:rPr>
          <w:rFonts w:ascii="華康楷書體W3(P)" w:eastAsia="華康楷書體W3(P)" w:hAnsi="華康楷書體W3(P)" w:cs="華康楷書體W3(P)"/>
          <w:sz w:val="32"/>
          <w:szCs w:val="32"/>
        </w:rPr>
        <w:t>02-2389-9970</w:t>
      </w:r>
    </w:p>
    <w:p w14:paraId="7352230E" w14:textId="77777777" w:rsidR="00394C71" w:rsidRPr="00867001" w:rsidRDefault="00063316" w:rsidP="00C54F95">
      <w:pPr>
        <w:spacing w:line="400" w:lineRule="exact"/>
        <w:rPr>
          <w:rFonts w:ascii="華康楷書體W3(P)" w:eastAsia="華康楷書體W3(P)" w:hAnsi="華康楷書體W3(P)" w:cs="華康楷書體W3(P)"/>
          <w:b/>
          <w:sz w:val="32"/>
          <w:szCs w:val="32"/>
        </w:rPr>
      </w:pPr>
      <w:r w:rsidRPr="00867001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聯絡人：廖小姐</w:t>
      </w:r>
      <w:r w:rsidR="00C54F95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 xml:space="preserve">   </w:t>
      </w:r>
      <w:r w:rsidR="00394C71" w:rsidRPr="00867001">
        <w:rPr>
          <w:rFonts w:ascii="華康楷書體W3(P)" w:eastAsia="華康楷書體W3(P)" w:hAnsi="華康楷書體W3(P)" w:cs="華康楷書體W3(P)" w:hint="eastAsia"/>
          <w:b/>
          <w:sz w:val="32"/>
          <w:szCs w:val="32"/>
        </w:rPr>
        <w:t>學會地址：台北市中正區館前路65號11樓</w:t>
      </w:r>
    </w:p>
    <w:p w14:paraId="3117BC6F" w14:textId="77777777" w:rsidR="003171AF" w:rsidRPr="00867001" w:rsidRDefault="003171AF" w:rsidP="0036065E">
      <w:pPr>
        <w:spacing w:line="300" w:lineRule="exact"/>
        <w:rPr>
          <w:rFonts w:ascii="華康楷書體W3(P)" w:eastAsia="華康楷書體W3(P)" w:hAnsi="華康楷書體W3(P)" w:cs="華康楷書體W3(P)"/>
          <w:b/>
          <w:sz w:val="32"/>
          <w:szCs w:val="32"/>
        </w:rPr>
      </w:pPr>
    </w:p>
    <w:p w14:paraId="7BB686AE" w14:textId="77777777" w:rsidR="000E73D4" w:rsidRPr="000E73D4" w:rsidRDefault="000E73D4" w:rsidP="000E73D4">
      <w:pPr>
        <w:spacing w:line="400" w:lineRule="exact"/>
        <w:rPr>
          <w:rFonts w:ascii="華康楷書體W3(P)" w:eastAsia="華康楷書體W3(P)" w:hAnsi="華康楷書體W3(P)" w:cs="華康楷書體W3(P)"/>
          <w:sz w:val="32"/>
          <w:szCs w:val="32"/>
        </w:rPr>
      </w:pPr>
      <w:r w:rsidRPr="000E73D4">
        <w:rPr>
          <w:rFonts w:ascii="華康楷書體W3(P)" w:eastAsia="華康楷書體W3(P)" w:hAnsi="華康楷書體W3(P)" w:cs="華康楷書體W3(P)" w:hint="eastAsia"/>
          <w:sz w:val="32"/>
          <w:szCs w:val="32"/>
        </w:rPr>
        <w:t>大會地點：交通部台灣鐵路管理局五樓第一會議室</w:t>
      </w:r>
    </w:p>
    <w:p w14:paraId="2459C862" w14:textId="77777777" w:rsidR="000E73D4" w:rsidRPr="000E73D4" w:rsidRDefault="000E73D4" w:rsidP="000E73D4">
      <w:pPr>
        <w:spacing w:line="400" w:lineRule="exact"/>
        <w:rPr>
          <w:rFonts w:ascii="華康楷書體W3(P)" w:eastAsia="華康楷書體W3(P)" w:hAnsi="華康楷書體W3(P)" w:cs="華康楷書體W3(P)"/>
          <w:sz w:val="32"/>
          <w:szCs w:val="32"/>
        </w:rPr>
      </w:pPr>
    </w:p>
    <w:p w14:paraId="23692528" w14:textId="32EA73C2" w:rsidR="000E73D4" w:rsidRPr="000E73D4" w:rsidRDefault="000E73D4" w:rsidP="000E73D4">
      <w:pPr>
        <w:spacing w:line="400" w:lineRule="exact"/>
        <w:rPr>
          <w:rFonts w:ascii="華康楷書體W3(P)" w:eastAsia="華康楷書體W3(P)" w:hAnsi="華康楷書體W3(P)" w:cs="華康楷書體W3(P)"/>
          <w:sz w:val="32"/>
          <w:szCs w:val="32"/>
        </w:rPr>
      </w:pPr>
      <w:r w:rsidRPr="000E73D4">
        <w:rPr>
          <w:rFonts w:ascii="華康楷書體W3(P)" w:eastAsia="華康楷書體W3(P)" w:hAnsi="華康楷書體W3(P)" w:cs="華康楷書體W3(P)" w:hint="eastAsia"/>
          <w:sz w:val="32"/>
          <w:szCs w:val="32"/>
        </w:rPr>
        <w:t>大會地址：台北市北平西路三號五樓(從外面東</w:t>
      </w:r>
      <w:r w:rsidR="00DD4124">
        <w:rPr>
          <w:rFonts w:ascii="華康楷書體W3(P)" w:eastAsia="華康楷書體W3(P)" w:hAnsi="華康楷書體W3(P)" w:cs="華康楷書體W3(P)" w:hint="eastAsia"/>
          <w:sz w:val="32"/>
          <w:szCs w:val="32"/>
        </w:rPr>
        <w:t>二</w:t>
      </w:r>
      <w:r w:rsidRPr="000E73D4">
        <w:rPr>
          <w:rFonts w:ascii="華康楷書體W3(P)" w:eastAsia="華康楷書體W3(P)" w:hAnsi="華康楷書體W3(P)" w:cs="華康楷書體W3(P)" w:hint="eastAsia"/>
          <w:sz w:val="32"/>
          <w:szCs w:val="32"/>
        </w:rPr>
        <w:t>門進入,搭電梯至五樓)</w:t>
      </w:r>
    </w:p>
    <w:p w14:paraId="28A5DBB1" w14:textId="446CD829" w:rsidR="00E45157" w:rsidRPr="000E73D4" w:rsidRDefault="00E45157" w:rsidP="00E45157">
      <w:pPr>
        <w:spacing w:line="360" w:lineRule="exact"/>
        <w:rPr>
          <w:rFonts w:ascii="華康楷書體W3(P)" w:eastAsia="華康楷書體W3(P)" w:hAnsi="華康楷書體W3(P)" w:cs="華康楷書體W3(P)"/>
          <w:b/>
          <w:sz w:val="28"/>
          <w:szCs w:val="28"/>
        </w:rPr>
      </w:pPr>
    </w:p>
    <w:p w14:paraId="668B62F3" w14:textId="77777777" w:rsidR="00372A6D" w:rsidRPr="00867001" w:rsidRDefault="00372A6D" w:rsidP="00E45157">
      <w:pPr>
        <w:spacing w:line="360" w:lineRule="exact"/>
        <w:rPr>
          <w:rFonts w:ascii="華康楷書體W3(P)" w:eastAsia="華康楷書體W3(P)" w:hAnsi="華康楷書體W3(P)" w:cs="華康楷書體W3(P)"/>
          <w:b/>
          <w:sz w:val="28"/>
          <w:szCs w:val="28"/>
        </w:rPr>
      </w:pPr>
    </w:p>
    <w:p w14:paraId="42CA8C10" w14:textId="77777777" w:rsidR="009419C8" w:rsidRPr="009419C8" w:rsidRDefault="009419C8" w:rsidP="009419C8">
      <w:pPr>
        <w:ind w:firstLineChars="300" w:firstLine="600"/>
        <w:rPr>
          <w:rFonts w:asciiTheme="minorEastAsia" w:eastAsiaTheme="minorEastAsia" w:hAnsiTheme="minorEastAsia"/>
          <w:sz w:val="20"/>
          <w:szCs w:val="20"/>
        </w:rPr>
      </w:pPr>
    </w:p>
    <w:p w14:paraId="7DE9EB3D" w14:textId="77777777" w:rsidR="00211CA4" w:rsidRPr="009419C8" w:rsidRDefault="00211CA4" w:rsidP="00DD53C7">
      <w:pPr>
        <w:spacing w:line="360" w:lineRule="exact"/>
        <w:rPr>
          <w:rFonts w:ascii="華康楷書體W3(P)" w:eastAsia="華康楷書體W3(P)" w:hAnsi="華康楷書體W3(P)" w:cs="華康楷書體W3(P)"/>
          <w:b/>
          <w:sz w:val="28"/>
          <w:szCs w:val="28"/>
        </w:rPr>
      </w:pPr>
    </w:p>
    <w:p w14:paraId="11F2907A" w14:textId="77777777" w:rsidR="00395E5C" w:rsidRDefault="00395E5C" w:rsidP="00DD53C7">
      <w:pPr>
        <w:spacing w:line="360" w:lineRule="exact"/>
        <w:rPr>
          <w:rFonts w:ascii="華康楷書體W3(P)" w:eastAsia="華康楷書體W3(P)" w:hAnsi="華康楷書體W3(P)" w:cs="華康楷書體W3(P)"/>
          <w:b/>
          <w:sz w:val="28"/>
          <w:szCs w:val="28"/>
        </w:rPr>
      </w:pPr>
    </w:p>
    <w:p w14:paraId="219D61FA" w14:textId="77777777" w:rsidR="00D8258B" w:rsidRPr="00DD53C7" w:rsidRDefault="00D8258B" w:rsidP="00DD53C7">
      <w:pPr>
        <w:spacing w:line="360" w:lineRule="exact"/>
        <w:rPr>
          <w:rFonts w:ascii="華康楷書體W3(P)" w:eastAsia="華康楷書體W3(P)" w:hAnsi="華康楷書體W3(P)" w:cs="華康楷書體W3(P)"/>
          <w:b/>
          <w:sz w:val="28"/>
          <w:szCs w:val="28"/>
        </w:rPr>
      </w:pPr>
    </w:p>
    <w:sectPr w:rsidR="00D8258B" w:rsidRPr="00DD53C7" w:rsidSect="00867001">
      <w:footerReference w:type="default" r:id="rId7"/>
      <w:pgSz w:w="11907" w:h="16839" w:code="9"/>
      <w:pgMar w:top="568" w:right="992" w:bottom="284" w:left="993" w:header="340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5ED7" w14:textId="77777777" w:rsidR="00D9626B" w:rsidRDefault="00D9626B" w:rsidP="00916599">
      <w:r>
        <w:separator/>
      </w:r>
    </w:p>
  </w:endnote>
  <w:endnote w:type="continuationSeparator" w:id="0">
    <w:p w14:paraId="2CF185AB" w14:textId="77777777" w:rsidR="00D9626B" w:rsidRDefault="00D9626B" w:rsidP="0091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3(P)">
    <w:altName w:val="微軟正黑體"/>
    <w:charset w:val="88"/>
    <w:family w:val="script"/>
    <w:pitch w:val="variable"/>
    <w:sig w:usb0="00000000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FB00" w14:textId="77777777" w:rsidR="005614D1" w:rsidRDefault="00A903E0">
    <w:pPr>
      <w:pStyle w:val="a5"/>
    </w:pPr>
    <w:r>
      <w:rPr>
        <w:rFonts w:hint="eastAsia"/>
      </w:rPr>
      <w:t>台灣生髮抗老化醫學會</w:t>
    </w:r>
    <w:r>
      <w:t xml:space="preserve">                                              TEL:02-2389-9970</w:t>
    </w:r>
  </w:p>
  <w:p w14:paraId="210B39A3" w14:textId="77777777" w:rsidR="005614D1" w:rsidRDefault="00A903E0">
    <w:pPr>
      <w:pStyle w:val="a5"/>
    </w:pPr>
    <w:r>
      <w:t>e-mail:drwang.hair@gmail.com                                                            FAX:02-2389-1042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9F60" w14:textId="77777777" w:rsidR="00D9626B" w:rsidRDefault="00D9626B" w:rsidP="00916599">
      <w:r>
        <w:separator/>
      </w:r>
    </w:p>
  </w:footnote>
  <w:footnote w:type="continuationSeparator" w:id="0">
    <w:p w14:paraId="413F860D" w14:textId="77777777" w:rsidR="00D9626B" w:rsidRDefault="00D9626B" w:rsidP="00916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599"/>
    <w:rsid w:val="000025BE"/>
    <w:rsid w:val="00004B81"/>
    <w:rsid w:val="00021978"/>
    <w:rsid w:val="00022CB3"/>
    <w:rsid w:val="00026D91"/>
    <w:rsid w:val="00034D1D"/>
    <w:rsid w:val="000350D6"/>
    <w:rsid w:val="00037248"/>
    <w:rsid w:val="0004774F"/>
    <w:rsid w:val="0004778E"/>
    <w:rsid w:val="0005044C"/>
    <w:rsid w:val="000620BD"/>
    <w:rsid w:val="00063316"/>
    <w:rsid w:val="00071BA8"/>
    <w:rsid w:val="0007437C"/>
    <w:rsid w:val="00075BB3"/>
    <w:rsid w:val="000807D8"/>
    <w:rsid w:val="0008187E"/>
    <w:rsid w:val="000821CA"/>
    <w:rsid w:val="00086672"/>
    <w:rsid w:val="00095D20"/>
    <w:rsid w:val="000966A9"/>
    <w:rsid w:val="000A4C12"/>
    <w:rsid w:val="000B25FD"/>
    <w:rsid w:val="000B6B48"/>
    <w:rsid w:val="000D4577"/>
    <w:rsid w:val="000E73D4"/>
    <w:rsid w:val="000F006D"/>
    <w:rsid w:val="00100345"/>
    <w:rsid w:val="0010496F"/>
    <w:rsid w:val="001133EC"/>
    <w:rsid w:val="001166DF"/>
    <w:rsid w:val="00130154"/>
    <w:rsid w:val="0014388B"/>
    <w:rsid w:val="00143D97"/>
    <w:rsid w:val="0015426E"/>
    <w:rsid w:val="00157CEF"/>
    <w:rsid w:val="001670AE"/>
    <w:rsid w:val="00173FBF"/>
    <w:rsid w:val="00181F41"/>
    <w:rsid w:val="00186906"/>
    <w:rsid w:val="00190DEC"/>
    <w:rsid w:val="00191D8E"/>
    <w:rsid w:val="00193C8E"/>
    <w:rsid w:val="001C7301"/>
    <w:rsid w:val="001D057A"/>
    <w:rsid w:val="00202380"/>
    <w:rsid w:val="00206232"/>
    <w:rsid w:val="00211CA4"/>
    <w:rsid w:val="002239ED"/>
    <w:rsid w:val="00223EF7"/>
    <w:rsid w:val="00231E04"/>
    <w:rsid w:val="0024540F"/>
    <w:rsid w:val="002678E0"/>
    <w:rsid w:val="0029328A"/>
    <w:rsid w:val="00297BCE"/>
    <w:rsid w:val="002B670F"/>
    <w:rsid w:val="002C22D3"/>
    <w:rsid w:val="002D3119"/>
    <w:rsid w:val="002D402A"/>
    <w:rsid w:val="002D42A3"/>
    <w:rsid w:val="002E3000"/>
    <w:rsid w:val="002F09E5"/>
    <w:rsid w:val="002F0B53"/>
    <w:rsid w:val="002F170C"/>
    <w:rsid w:val="002F61EA"/>
    <w:rsid w:val="003118A9"/>
    <w:rsid w:val="00312C20"/>
    <w:rsid w:val="003171AF"/>
    <w:rsid w:val="00323E21"/>
    <w:rsid w:val="00325BCD"/>
    <w:rsid w:val="00344CC3"/>
    <w:rsid w:val="00356659"/>
    <w:rsid w:val="0036065E"/>
    <w:rsid w:val="00362193"/>
    <w:rsid w:val="003646B5"/>
    <w:rsid w:val="00364871"/>
    <w:rsid w:val="00364F58"/>
    <w:rsid w:val="003651C6"/>
    <w:rsid w:val="00372A6D"/>
    <w:rsid w:val="00375AF6"/>
    <w:rsid w:val="00383FAD"/>
    <w:rsid w:val="003927B6"/>
    <w:rsid w:val="00394C71"/>
    <w:rsid w:val="0039595C"/>
    <w:rsid w:val="00395E5C"/>
    <w:rsid w:val="003A15EF"/>
    <w:rsid w:val="003A2C4F"/>
    <w:rsid w:val="003A5BB8"/>
    <w:rsid w:val="003C6D33"/>
    <w:rsid w:val="003D2903"/>
    <w:rsid w:val="003E684D"/>
    <w:rsid w:val="00400EFE"/>
    <w:rsid w:val="00402636"/>
    <w:rsid w:val="00407093"/>
    <w:rsid w:val="0042069E"/>
    <w:rsid w:val="00421545"/>
    <w:rsid w:val="00426B8B"/>
    <w:rsid w:val="0043411C"/>
    <w:rsid w:val="0044234F"/>
    <w:rsid w:val="004464C7"/>
    <w:rsid w:val="00450A0D"/>
    <w:rsid w:val="004738AF"/>
    <w:rsid w:val="004869E9"/>
    <w:rsid w:val="00492C2A"/>
    <w:rsid w:val="00497C12"/>
    <w:rsid w:val="004A5201"/>
    <w:rsid w:val="004B29BE"/>
    <w:rsid w:val="004C347E"/>
    <w:rsid w:val="004C622E"/>
    <w:rsid w:val="004D3768"/>
    <w:rsid w:val="004E7F3E"/>
    <w:rsid w:val="00504913"/>
    <w:rsid w:val="0051257C"/>
    <w:rsid w:val="005612EF"/>
    <w:rsid w:val="005614D1"/>
    <w:rsid w:val="00571A1B"/>
    <w:rsid w:val="00575B69"/>
    <w:rsid w:val="00575BC7"/>
    <w:rsid w:val="0057749B"/>
    <w:rsid w:val="00593759"/>
    <w:rsid w:val="00594402"/>
    <w:rsid w:val="005A0CCF"/>
    <w:rsid w:val="005D3865"/>
    <w:rsid w:val="00602898"/>
    <w:rsid w:val="006101B7"/>
    <w:rsid w:val="0061367F"/>
    <w:rsid w:val="0063139D"/>
    <w:rsid w:val="00631540"/>
    <w:rsid w:val="0063287B"/>
    <w:rsid w:val="006475DC"/>
    <w:rsid w:val="006509DB"/>
    <w:rsid w:val="006604A6"/>
    <w:rsid w:val="00663A1E"/>
    <w:rsid w:val="0066543F"/>
    <w:rsid w:val="00665A87"/>
    <w:rsid w:val="006712B9"/>
    <w:rsid w:val="006A1CC7"/>
    <w:rsid w:val="006C1291"/>
    <w:rsid w:val="006C1821"/>
    <w:rsid w:val="006C6228"/>
    <w:rsid w:val="006D0E35"/>
    <w:rsid w:val="006E55EB"/>
    <w:rsid w:val="006F7A84"/>
    <w:rsid w:val="00710BCC"/>
    <w:rsid w:val="00711C5B"/>
    <w:rsid w:val="00714765"/>
    <w:rsid w:val="00720904"/>
    <w:rsid w:val="00725754"/>
    <w:rsid w:val="00725B27"/>
    <w:rsid w:val="00742613"/>
    <w:rsid w:val="00761CD2"/>
    <w:rsid w:val="007627B3"/>
    <w:rsid w:val="00765690"/>
    <w:rsid w:val="00767F99"/>
    <w:rsid w:val="00773D23"/>
    <w:rsid w:val="007A1477"/>
    <w:rsid w:val="007B727A"/>
    <w:rsid w:val="007C622E"/>
    <w:rsid w:val="007D1E07"/>
    <w:rsid w:val="007E373A"/>
    <w:rsid w:val="007E46ED"/>
    <w:rsid w:val="007F5E51"/>
    <w:rsid w:val="00803E88"/>
    <w:rsid w:val="00807647"/>
    <w:rsid w:val="00816008"/>
    <w:rsid w:val="00823DBB"/>
    <w:rsid w:val="00827505"/>
    <w:rsid w:val="00834B88"/>
    <w:rsid w:val="00840F1F"/>
    <w:rsid w:val="0086424B"/>
    <w:rsid w:val="00864A62"/>
    <w:rsid w:val="00865890"/>
    <w:rsid w:val="00867001"/>
    <w:rsid w:val="00887D1D"/>
    <w:rsid w:val="008A117E"/>
    <w:rsid w:val="008B7F59"/>
    <w:rsid w:val="008C6D97"/>
    <w:rsid w:val="008E2371"/>
    <w:rsid w:val="008F26AB"/>
    <w:rsid w:val="00907C37"/>
    <w:rsid w:val="0091018E"/>
    <w:rsid w:val="0091428F"/>
    <w:rsid w:val="00915DB6"/>
    <w:rsid w:val="00916599"/>
    <w:rsid w:val="00923A88"/>
    <w:rsid w:val="009419C8"/>
    <w:rsid w:val="00946484"/>
    <w:rsid w:val="00955218"/>
    <w:rsid w:val="00973467"/>
    <w:rsid w:val="00985F43"/>
    <w:rsid w:val="00990A32"/>
    <w:rsid w:val="009A2216"/>
    <w:rsid w:val="009A31D9"/>
    <w:rsid w:val="009C0A44"/>
    <w:rsid w:val="009D0F75"/>
    <w:rsid w:val="009D198A"/>
    <w:rsid w:val="009D2C8C"/>
    <w:rsid w:val="009F2BA5"/>
    <w:rsid w:val="00A11EEA"/>
    <w:rsid w:val="00A17F71"/>
    <w:rsid w:val="00A219E1"/>
    <w:rsid w:val="00A56C1D"/>
    <w:rsid w:val="00A70147"/>
    <w:rsid w:val="00A757B8"/>
    <w:rsid w:val="00A82310"/>
    <w:rsid w:val="00A903E0"/>
    <w:rsid w:val="00A90487"/>
    <w:rsid w:val="00A924E7"/>
    <w:rsid w:val="00A96F80"/>
    <w:rsid w:val="00AA0104"/>
    <w:rsid w:val="00AA5052"/>
    <w:rsid w:val="00AC7A1E"/>
    <w:rsid w:val="00AD083D"/>
    <w:rsid w:val="00AD10B0"/>
    <w:rsid w:val="00AE38C2"/>
    <w:rsid w:val="00B02F99"/>
    <w:rsid w:val="00B079BD"/>
    <w:rsid w:val="00B23FB3"/>
    <w:rsid w:val="00B32B5B"/>
    <w:rsid w:val="00B336D5"/>
    <w:rsid w:val="00B561E1"/>
    <w:rsid w:val="00B71B39"/>
    <w:rsid w:val="00B870F9"/>
    <w:rsid w:val="00B9395C"/>
    <w:rsid w:val="00BB0980"/>
    <w:rsid w:val="00BF7BDE"/>
    <w:rsid w:val="00C045F2"/>
    <w:rsid w:val="00C2179D"/>
    <w:rsid w:val="00C21D27"/>
    <w:rsid w:val="00C22CE9"/>
    <w:rsid w:val="00C33389"/>
    <w:rsid w:val="00C36074"/>
    <w:rsid w:val="00C47B0C"/>
    <w:rsid w:val="00C52600"/>
    <w:rsid w:val="00C54F95"/>
    <w:rsid w:val="00C64F4F"/>
    <w:rsid w:val="00C70CBD"/>
    <w:rsid w:val="00C74673"/>
    <w:rsid w:val="00C85D2C"/>
    <w:rsid w:val="00C85F45"/>
    <w:rsid w:val="00CA3764"/>
    <w:rsid w:val="00CA628C"/>
    <w:rsid w:val="00CB3A7C"/>
    <w:rsid w:val="00CC3268"/>
    <w:rsid w:val="00CC5DEC"/>
    <w:rsid w:val="00CD0217"/>
    <w:rsid w:val="00CD2D40"/>
    <w:rsid w:val="00CD7680"/>
    <w:rsid w:val="00CF0152"/>
    <w:rsid w:val="00CF4B31"/>
    <w:rsid w:val="00CF4C57"/>
    <w:rsid w:val="00D00DE1"/>
    <w:rsid w:val="00D042CF"/>
    <w:rsid w:val="00D06639"/>
    <w:rsid w:val="00D116C9"/>
    <w:rsid w:val="00D11E7F"/>
    <w:rsid w:val="00D15FD3"/>
    <w:rsid w:val="00D242F2"/>
    <w:rsid w:val="00D269D7"/>
    <w:rsid w:val="00D276BF"/>
    <w:rsid w:val="00D375FF"/>
    <w:rsid w:val="00D50A03"/>
    <w:rsid w:val="00D6796C"/>
    <w:rsid w:val="00D738CF"/>
    <w:rsid w:val="00D8258B"/>
    <w:rsid w:val="00D85DB2"/>
    <w:rsid w:val="00D864F0"/>
    <w:rsid w:val="00D903B5"/>
    <w:rsid w:val="00D9626B"/>
    <w:rsid w:val="00DA181A"/>
    <w:rsid w:val="00DB5E29"/>
    <w:rsid w:val="00DC1936"/>
    <w:rsid w:val="00DC788F"/>
    <w:rsid w:val="00DD1520"/>
    <w:rsid w:val="00DD4124"/>
    <w:rsid w:val="00DD53C7"/>
    <w:rsid w:val="00DE0C8C"/>
    <w:rsid w:val="00DE51F6"/>
    <w:rsid w:val="00E0742B"/>
    <w:rsid w:val="00E22CB9"/>
    <w:rsid w:val="00E279CD"/>
    <w:rsid w:val="00E45157"/>
    <w:rsid w:val="00E47385"/>
    <w:rsid w:val="00E53EE8"/>
    <w:rsid w:val="00E5720A"/>
    <w:rsid w:val="00E6027E"/>
    <w:rsid w:val="00E72B15"/>
    <w:rsid w:val="00E8213E"/>
    <w:rsid w:val="00E960E2"/>
    <w:rsid w:val="00EA3D36"/>
    <w:rsid w:val="00EB12B5"/>
    <w:rsid w:val="00EB62F5"/>
    <w:rsid w:val="00EC01CD"/>
    <w:rsid w:val="00EC54A3"/>
    <w:rsid w:val="00EC5E8E"/>
    <w:rsid w:val="00ED6F65"/>
    <w:rsid w:val="00F04DC1"/>
    <w:rsid w:val="00F10E49"/>
    <w:rsid w:val="00F15879"/>
    <w:rsid w:val="00F2591D"/>
    <w:rsid w:val="00F40433"/>
    <w:rsid w:val="00F427C4"/>
    <w:rsid w:val="00F42D8F"/>
    <w:rsid w:val="00F4664C"/>
    <w:rsid w:val="00F50A1C"/>
    <w:rsid w:val="00F70A3C"/>
    <w:rsid w:val="00F800A6"/>
    <w:rsid w:val="00F905E4"/>
    <w:rsid w:val="00FA0554"/>
    <w:rsid w:val="00FA0B8D"/>
    <w:rsid w:val="00FA1C35"/>
    <w:rsid w:val="00FA203B"/>
    <w:rsid w:val="00FC2395"/>
    <w:rsid w:val="00FD01E1"/>
    <w:rsid w:val="00FD415E"/>
    <w:rsid w:val="00FD4D16"/>
    <w:rsid w:val="00FD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24864"/>
  <w15:docId w15:val="{6BE889C7-C3C0-4624-8B4B-BF4C6075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59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659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165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659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6599"/>
    <w:rPr>
      <w:sz w:val="20"/>
      <w:szCs w:val="20"/>
    </w:rPr>
  </w:style>
  <w:style w:type="paragraph" w:styleId="a7">
    <w:name w:val="List Paragraph"/>
    <w:basedOn w:val="a"/>
    <w:qFormat/>
    <w:rsid w:val="0061367F"/>
    <w:pPr>
      <w:ind w:leftChars="200" w:left="480"/>
    </w:pPr>
  </w:style>
  <w:style w:type="paragraph" w:customStyle="1" w:styleId="Default">
    <w:name w:val="Default"/>
    <w:rsid w:val="005774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0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0A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4869E9"/>
    <w:pPr>
      <w:spacing w:before="65"/>
      <w:ind w:left="267" w:right="277"/>
    </w:pPr>
    <w:rPr>
      <w:rFonts w:ascii="新細明體" w:hAnsi="新細明體" w:cs="新細明體"/>
      <w:kern w:val="0"/>
      <w:sz w:val="22"/>
      <w:lang w:eastAsia="en-US"/>
    </w:rPr>
  </w:style>
  <w:style w:type="character" w:customStyle="1" w:styleId="ab">
    <w:name w:val="本文 字元"/>
    <w:basedOn w:val="a0"/>
    <w:link w:val="aa"/>
    <w:uiPriority w:val="1"/>
    <w:rsid w:val="004869E9"/>
    <w:rPr>
      <w:rFonts w:ascii="新細明體" w:eastAsia="新細明體" w:hAnsi="新細明體" w:cs="新細明體"/>
      <w:kern w:val="0"/>
      <w:sz w:val="22"/>
      <w:lang w:eastAsia="en-US"/>
    </w:rPr>
  </w:style>
  <w:style w:type="paragraph" w:styleId="ac">
    <w:name w:val="Date"/>
    <w:basedOn w:val="a"/>
    <w:next w:val="a"/>
    <w:link w:val="ad"/>
    <w:uiPriority w:val="99"/>
    <w:semiHidden/>
    <w:unhideWhenUsed/>
    <w:rsid w:val="00725B27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725B27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257EE-D762-4998-BD58-D679A79C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542</Characters>
  <Application>Microsoft Office Word</Application>
  <DocSecurity>0</DocSecurity>
  <Lines>4</Lines>
  <Paragraphs>1</Paragraphs>
  <ScaleCrop>false</ScaleCrop>
  <Company>HOME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瑞美 廖</cp:lastModifiedBy>
  <cp:revision>33</cp:revision>
  <cp:lastPrinted>2022-05-11T07:17:00Z</cp:lastPrinted>
  <dcterms:created xsi:type="dcterms:W3CDTF">2023-02-23T05:43:00Z</dcterms:created>
  <dcterms:modified xsi:type="dcterms:W3CDTF">2026-04-21T03:53:00Z</dcterms:modified>
</cp:coreProperties>
</file>